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62" w:rsidRDefault="007E415E" w:rsidP="007E415E">
      <w:pPr>
        <w:ind w:right="49"/>
        <w:jc w:val="center"/>
      </w:pPr>
      <w:r w:rsidRPr="007E415E">
        <w:drawing>
          <wp:inline distT="0" distB="0" distL="0" distR="0">
            <wp:extent cx="5200650" cy="809625"/>
            <wp:effectExtent l="19050" t="0" r="0" b="0"/>
            <wp:docPr id="1" name="Picture 1" descr="E:\PERSONAL\Antet\2021\antet bun portr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ERSONAL\Antet\2021\antet bun portre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62" w:rsidRDefault="00301262" w:rsidP="003012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01262" w:rsidRDefault="00301262" w:rsidP="003012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01262" w:rsidRDefault="00301262" w:rsidP="003012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415E" w:rsidRDefault="007E415E" w:rsidP="003012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01262" w:rsidRPr="007D1032" w:rsidRDefault="00301262" w:rsidP="00301262">
      <w:pPr>
        <w:ind w:right="4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BIBLIOGRAFIE</w:t>
      </w:r>
    </w:p>
    <w:p w:rsidR="007E415E" w:rsidRDefault="00301262" w:rsidP="00301262">
      <w:pPr>
        <w:spacing w:after="0"/>
        <w:ind w:right="4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PENTRU CONCURSUL DE  OCUPARE </w:t>
      </w:r>
    </w:p>
    <w:p w:rsidR="00301262" w:rsidRDefault="00301262" w:rsidP="00301262">
      <w:pPr>
        <w:spacing w:after="0"/>
        <w:ind w:right="49"/>
        <w:jc w:val="center"/>
        <w:rPr>
          <w:rFonts w:ascii="Arial" w:hAnsi="Arial" w:cs="Arial"/>
          <w:b/>
          <w:bCs/>
          <w:sz w:val="28"/>
          <w:szCs w:val="28"/>
        </w:rPr>
      </w:pPr>
      <w:r w:rsidRPr="007D1032">
        <w:rPr>
          <w:rFonts w:ascii="Arial" w:hAnsi="Arial" w:cs="Arial"/>
          <w:b/>
          <w:bCs/>
          <w:sz w:val="28"/>
          <w:szCs w:val="28"/>
        </w:rPr>
        <w:t xml:space="preserve">A POSTULUI DE </w:t>
      </w:r>
      <w:r w:rsidR="007E415E">
        <w:rPr>
          <w:rFonts w:ascii="Arial" w:hAnsi="Arial" w:cs="Arial"/>
          <w:b/>
          <w:bCs/>
          <w:sz w:val="28"/>
          <w:szCs w:val="28"/>
        </w:rPr>
        <w:t xml:space="preserve">INGINER </w:t>
      </w:r>
      <w:r>
        <w:rPr>
          <w:rFonts w:ascii="Arial" w:hAnsi="Arial" w:cs="Arial"/>
          <w:b/>
          <w:bCs/>
          <w:sz w:val="28"/>
          <w:szCs w:val="28"/>
        </w:rPr>
        <w:t>MECANIC</w:t>
      </w:r>
    </w:p>
    <w:p w:rsidR="007E415E" w:rsidRPr="007D1032" w:rsidRDefault="00301262" w:rsidP="007E415E">
      <w:pPr>
        <w:spacing w:after="0"/>
        <w:ind w:right="4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ÎN CADRUL </w:t>
      </w:r>
      <w:r w:rsidR="007E415E">
        <w:rPr>
          <w:rFonts w:ascii="Arial" w:hAnsi="Arial" w:cs="Arial"/>
          <w:b/>
          <w:bCs/>
          <w:sz w:val="28"/>
          <w:szCs w:val="28"/>
        </w:rPr>
        <w:t>SERVICIULUI P.I.A.M.A.,</w:t>
      </w:r>
    </w:p>
    <w:p w:rsidR="00301262" w:rsidRDefault="007E415E" w:rsidP="00301262">
      <w:pPr>
        <w:spacing w:after="0"/>
        <w:ind w:right="4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COMPARTIMENTUL</w:t>
      </w:r>
      <w:r w:rsidR="00301262">
        <w:rPr>
          <w:rFonts w:ascii="Arial" w:hAnsi="Arial" w:cs="Arial"/>
          <w:b/>
          <w:bCs/>
          <w:sz w:val="28"/>
          <w:szCs w:val="28"/>
        </w:rPr>
        <w:t xml:space="preserve"> MECANO-ENERGETIC</w:t>
      </w:r>
    </w:p>
    <w:p w:rsidR="00301262" w:rsidRDefault="00301262"/>
    <w:p w:rsidR="00301262" w:rsidRDefault="00301262"/>
    <w:p w:rsidR="00301262" w:rsidRDefault="00301262" w:rsidP="003012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A2E17">
        <w:rPr>
          <w:rFonts w:ascii="Arial" w:hAnsi="Arial" w:cs="Arial"/>
          <w:b/>
          <w:i/>
        </w:rPr>
        <w:t>ORGANE DE MAȘINI,</w:t>
      </w:r>
      <w:r>
        <w:rPr>
          <w:rFonts w:ascii="Arial" w:hAnsi="Arial" w:cs="Arial"/>
        </w:rPr>
        <w:t xml:space="preserve"> Editura Didactică și Pedagogică 1985, D. Pavelescu, Ghe. Radulescu, M.Gafițeanu, I.Crudu, N.Gheorghiu.</w:t>
      </w:r>
    </w:p>
    <w:p w:rsidR="00301262" w:rsidRDefault="00301262" w:rsidP="00301262">
      <w:pPr>
        <w:pStyle w:val="ListParagraph"/>
        <w:spacing w:line="360" w:lineRule="auto"/>
        <w:ind w:left="1080"/>
        <w:jc w:val="both"/>
        <w:rPr>
          <w:rFonts w:ascii="Arial" w:hAnsi="Arial" w:cs="Arial"/>
        </w:rPr>
      </w:pPr>
    </w:p>
    <w:p w:rsidR="00301262" w:rsidRDefault="00301262" w:rsidP="003012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851AA">
        <w:rPr>
          <w:rFonts w:ascii="Arial" w:hAnsi="Arial" w:cs="Arial"/>
          <w:b/>
          <w:i/>
        </w:rPr>
        <w:t>CALCULUL DE REZISTENȚĂ AL PIESELOR DE MAȘINI</w:t>
      </w:r>
      <w:r w:rsidRPr="000851AA">
        <w:rPr>
          <w:rFonts w:ascii="Arial" w:hAnsi="Arial" w:cs="Arial"/>
        </w:rPr>
        <w:t>, Editura Tehnică, Buzdugan Gh., Beumeifeld M.</w:t>
      </w:r>
    </w:p>
    <w:p w:rsidR="00301262" w:rsidRPr="00301262" w:rsidRDefault="00301262" w:rsidP="00301262">
      <w:pPr>
        <w:pStyle w:val="ListParagraph"/>
        <w:rPr>
          <w:rFonts w:ascii="Arial" w:hAnsi="Arial" w:cs="Arial"/>
        </w:rPr>
      </w:pPr>
    </w:p>
    <w:p w:rsidR="00301262" w:rsidRDefault="00301262" w:rsidP="003012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A2E17">
        <w:rPr>
          <w:rFonts w:ascii="Arial" w:hAnsi="Arial" w:cs="Arial"/>
          <w:b/>
          <w:i/>
        </w:rPr>
        <w:t>MOTOARE TERMICE ȘI MAȘINI DE TRACȚIUNE</w:t>
      </w:r>
      <w:r>
        <w:rPr>
          <w:rFonts w:ascii="Arial" w:hAnsi="Arial" w:cs="Arial"/>
        </w:rPr>
        <w:t>, Ionescu I.H., Mladin Gh.</w:t>
      </w:r>
    </w:p>
    <w:p w:rsidR="00301262" w:rsidRDefault="00301262" w:rsidP="00301262">
      <w:pPr>
        <w:pStyle w:val="ListParagraph"/>
        <w:spacing w:line="360" w:lineRule="auto"/>
        <w:ind w:left="1080"/>
        <w:jc w:val="both"/>
        <w:rPr>
          <w:rFonts w:ascii="Arial" w:hAnsi="Arial" w:cs="Arial"/>
        </w:rPr>
      </w:pPr>
    </w:p>
    <w:p w:rsidR="00301262" w:rsidRPr="00301262" w:rsidRDefault="00301262" w:rsidP="003012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NORMATIV PRIVIND ÎNTREȚINEREA PREVENTIVĂ ȘI REPARAȚIILE CURENTE ALE AUTOMOBILELOR ȘI REMORCILOR AUTO, </w:t>
      </w:r>
      <w:r w:rsidRPr="002A2E17">
        <w:rPr>
          <w:rFonts w:ascii="Arial" w:hAnsi="Arial" w:cs="Arial"/>
        </w:rPr>
        <w:t>1983 M.T.T</w:t>
      </w:r>
      <w:r>
        <w:rPr>
          <w:rFonts w:ascii="Arial" w:hAnsi="Arial" w:cs="Arial"/>
          <w:b/>
          <w:i/>
        </w:rPr>
        <w:t>.</w:t>
      </w:r>
    </w:p>
    <w:p w:rsidR="00301262" w:rsidRPr="00301262" w:rsidRDefault="00301262" w:rsidP="00301262">
      <w:pPr>
        <w:pStyle w:val="ListParagraph"/>
        <w:rPr>
          <w:rFonts w:ascii="Arial" w:hAnsi="Arial" w:cs="Arial"/>
        </w:rPr>
      </w:pPr>
    </w:p>
    <w:p w:rsidR="00301262" w:rsidRPr="000851AA" w:rsidRDefault="00301262" w:rsidP="00301262">
      <w:pPr>
        <w:pStyle w:val="ListParagraph"/>
        <w:spacing w:line="360" w:lineRule="auto"/>
        <w:ind w:left="1080"/>
        <w:jc w:val="both"/>
        <w:rPr>
          <w:rFonts w:ascii="Arial" w:hAnsi="Arial" w:cs="Arial"/>
        </w:rPr>
      </w:pPr>
    </w:p>
    <w:p w:rsidR="00301262" w:rsidRDefault="00301262"/>
    <w:sectPr w:rsidR="00301262" w:rsidSect="0059326F"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F3A"/>
    <w:multiLevelType w:val="hybridMultilevel"/>
    <w:tmpl w:val="BF3A8B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01262"/>
    <w:rsid w:val="001952E5"/>
    <w:rsid w:val="001C041F"/>
    <w:rsid w:val="00301262"/>
    <w:rsid w:val="003B3391"/>
    <w:rsid w:val="00567B81"/>
    <w:rsid w:val="0059326F"/>
    <w:rsid w:val="007E415E"/>
    <w:rsid w:val="00B6091B"/>
    <w:rsid w:val="00BB205E"/>
    <w:rsid w:val="00DE6070"/>
    <w:rsid w:val="00EC7CE3"/>
    <w:rsid w:val="00FB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right="12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9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1262"/>
    <w:pPr>
      <w:widowControl w:val="0"/>
      <w:spacing w:after="0"/>
      <w:ind w:left="720" w:right="0"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2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262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</dc:creator>
  <cp:lastModifiedBy>Resurse</cp:lastModifiedBy>
  <cp:revision>2</cp:revision>
  <cp:lastPrinted>2019-09-11T08:53:00Z</cp:lastPrinted>
  <dcterms:created xsi:type="dcterms:W3CDTF">2022-04-14T12:02:00Z</dcterms:created>
  <dcterms:modified xsi:type="dcterms:W3CDTF">2022-04-14T12:02:00Z</dcterms:modified>
</cp:coreProperties>
</file>