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6C" w:rsidRDefault="00183B39" w:rsidP="00183B39">
      <w:pPr>
        <w:jc w:val="center"/>
      </w:pPr>
      <w:r w:rsidRPr="00183B39">
        <w:drawing>
          <wp:inline distT="0" distB="0" distL="0" distR="0">
            <wp:extent cx="5200650" cy="812800"/>
            <wp:effectExtent l="19050" t="0" r="0" b="0"/>
            <wp:docPr id="2" name="Picture 1" descr="E:\PERSONAL\Antet\2021\antet bun portr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ERSONAL\Antet\2021\antet bun portre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86C" w:rsidRDefault="00BE686C" w:rsidP="005A7102">
      <w:pPr>
        <w:jc w:val="center"/>
      </w:pPr>
    </w:p>
    <w:p w:rsidR="00183B39" w:rsidRDefault="00183B39" w:rsidP="005A710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83B39" w:rsidRDefault="00183B39" w:rsidP="005A710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83B39" w:rsidRDefault="00183B39" w:rsidP="005A710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E686C" w:rsidRPr="00316248" w:rsidRDefault="00BE686C" w:rsidP="005A710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16248">
        <w:rPr>
          <w:rFonts w:ascii="Arial" w:hAnsi="Arial" w:cs="Arial"/>
          <w:b/>
          <w:bCs/>
          <w:sz w:val="32"/>
          <w:szCs w:val="32"/>
          <w:u w:val="single"/>
        </w:rPr>
        <w:t>BIBLIOGRAFIE</w:t>
      </w:r>
    </w:p>
    <w:p w:rsidR="00183B39" w:rsidRDefault="00BE686C" w:rsidP="00B835D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316248">
        <w:rPr>
          <w:rFonts w:ascii="Arial" w:hAnsi="Arial" w:cs="Arial"/>
          <w:b/>
          <w:bCs/>
          <w:sz w:val="28"/>
          <w:szCs w:val="28"/>
          <w:lang w:val="ro-RO"/>
        </w:rPr>
        <w:t xml:space="preserve">CONCURS POST </w:t>
      </w:r>
      <w:r>
        <w:rPr>
          <w:rFonts w:ascii="Arial" w:hAnsi="Arial" w:cs="Arial"/>
          <w:b/>
          <w:bCs/>
          <w:sz w:val="28"/>
          <w:szCs w:val="28"/>
          <w:lang w:val="ro-RO"/>
        </w:rPr>
        <w:t>ASISTENT</w:t>
      </w:r>
      <w:r w:rsidRPr="00316248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o-RO"/>
        </w:rPr>
        <w:t>CERCETARE ŞTIINŢIFICĂ</w:t>
      </w:r>
      <w:r w:rsidR="00183B39"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</w:p>
    <w:p w:rsidR="00BE686C" w:rsidRPr="00316248" w:rsidRDefault="00183B39" w:rsidP="00B835D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ÎN BIOLOGIE CHIMIE</w:t>
      </w:r>
    </w:p>
    <w:p w:rsidR="00BE686C" w:rsidRDefault="00BE686C" w:rsidP="00C8459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96941">
        <w:rPr>
          <w:rFonts w:ascii="Arial" w:hAnsi="Arial" w:cs="Arial"/>
          <w:b/>
          <w:bCs/>
          <w:sz w:val="28"/>
          <w:szCs w:val="28"/>
        </w:rPr>
        <w:t xml:space="preserve">ÎN CADRUL </w:t>
      </w:r>
      <w:r w:rsidR="00C84598">
        <w:rPr>
          <w:rFonts w:ascii="Arial" w:hAnsi="Arial" w:cs="Arial"/>
          <w:b/>
          <w:bCs/>
          <w:sz w:val="28"/>
          <w:szCs w:val="28"/>
        </w:rPr>
        <w:t>LABORATORULUI DE ECOLOGIE ACVATICĂ,</w:t>
      </w:r>
    </w:p>
    <w:p w:rsidR="00C84598" w:rsidRDefault="00183B39" w:rsidP="00C8459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COLECTIVUL PENTRU CULTURI DE ALGE, ACVAPONIE ȘI ASOLAMENT AGROPISCICOL</w:t>
      </w:r>
    </w:p>
    <w:p w:rsidR="00C84598" w:rsidRDefault="00C84598" w:rsidP="00C845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84598" w:rsidRDefault="00C84598" w:rsidP="00C845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84598" w:rsidRDefault="00C84598" w:rsidP="00C8459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377"/>
        <w:gridCol w:w="6199"/>
      </w:tblGrid>
      <w:tr w:rsidR="00C84598" w:rsidRPr="00802353" w:rsidTr="008B3705">
        <w:trPr>
          <w:jc w:val="center"/>
        </w:trPr>
        <w:tc>
          <w:tcPr>
            <w:tcW w:w="3377" w:type="dxa"/>
            <w:vAlign w:val="center"/>
          </w:tcPr>
          <w:p w:rsidR="00C84598" w:rsidRPr="00802353" w:rsidRDefault="00C84598" w:rsidP="00802353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802353">
              <w:rPr>
                <w:rFonts w:ascii="Arial" w:hAnsi="Arial" w:cs="Arial"/>
                <w:b/>
                <w:sz w:val="28"/>
                <w:szCs w:val="28"/>
                <w:lang w:val="en-US"/>
              </w:rPr>
              <w:t>ANTONESCU C.S.</w:t>
            </w:r>
          </w:p>
        </w:tc>
        <w:tc>
          <w:tcPr>
            <w:tcW w:w="6199" w:type="dxa"/>
            <w:vAlign w:val="center"/>
          </w:tcPr>
          <w:p w:rsidR="00C84598" w:rsidRPr="00802353" w:rsidRDefault="00C84598" w:rsidP="00802353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802353">
              <w:rPr>
                <w:rFonts w:ascii="Arial" w:hAnsi="Arial" w:cs="Arial"/>
                <w:b/>
                <w:bCs/>
                <w:sz w:val="28"/>
                <w:szCs w:val="28"/>
              </w:rPr>
              <w:t>BIOLOGIA APELOR,</w:t>
            </w:r>
            <w:r w:rsidRPr="00802353">
              <w:rPr>
                <w:rFonts w:ascii="Arial" w:hAnsi="Arial" w:cs="Arial"/>
                <w:b/>
                <w:sz w:val="28"/>
                <w:szCs w:val="28"/>
              </w:rPr>
              <w:t xml:space="preserve"> BUCUREȘTI, 1963, EDITURA DIDACTICĂ ȘI PEDAGOGICĂ</w:t>
            </w:r>
          </w:p>
        </w:tc>
      </w:tr>
      <w:tr w:rsidR="00C84598" w:rsidRPr="00802353" w:rsidTr="008B3705">
        <w:trPr>
          <w:jc w:val="center"/>
        </w:trPr>
        <w:tc>
          <w:tcPr>
            <w:tcW w:w="3377" w:type="dxa"/>
            <w:vAlign w:val="center"/>
          </w:tcPr>
          <w:p w:rsidR="00C84598" w:rsidRPr="00802353" w:rsidRDefault="00C84598" w:rsidP="00802353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02353">
              <w:rPr>
                <w:rFonts w:ascii="Arial" w:hAnsi="Arial" w:cs="Arial"/>
                <w:b/>
                <w:sz w:val="28"/>
                <w:szCs w:val="28"/>
                <w:lang w:val="en-US"/>
              </w:rPr>
              <w:t>FLOREA L.</w:t>
            </w:r>
          </w:p>
        </w:tc>
        <w:tc>
          <w:tcPr>
            <w:tcW w:w="6199" w:type="dxa"/>
            <w:vAlign w:val="center"/>
          </w:tcPr>
          <w:p w:rsidR="00C84598" w:rsidRPr="00802353" w:rsidRDefault="00C84598" w:rsidP="00802353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2353">
              <w:rPr>
                <w:rFonts w:ascii="Arial" w:hAnsi="Arial" w:cs="Arial"/>
                <w:b/>
                <w:bCs/>
                <w:sz w:val="28"/>
                <w:szCs w:val="28"/>
              </w:rPr>
              <w:t>HIDROBIOLOGIE, CAIET DE LABORATOR, EDITURA FUNDAȚIEI UNIVERSITARE, 2006</w:t>
            </w:r>
          </w:p>
        </w:tc>
      </w:tr>
      <w:tr w:rsidR="00C84598" w:rsidRPr="00802353" w:rsidTr="008B3705">
        <w:trPr>
          <w:jc w:val="center"/>
        </w:trPr>
        <w:tc>
          <w:tcPr>
            <w:tcW w:w="3377" w:type="dxa"/>
            <w:vAlign w:val="center"/>
          </w:tcPr>
          <w:p w:rsidR="00C84598" w:rsidRPr="00802353" w:rsidRDefault="00C84598" w:rsidP="00802353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802353">
              <w:rPr>
                <w:rFonts w:ascii="Arial" w:hAnsi="Arial" w:cs="Arial"/>
                <w:b/>
                <w:sz w:val="28"/>
                <w:szCs w:val="28"/>
              </w:rPr>
              <w:t>PORA E.A., OROS I.</w:t>
            </w:r>
          </w:p>
        </w:tc>
        <w:tc>
          <w:tcPr>
            <w:tcW w:w="6199" w:type="dxa"/>
            <w:vAlign w:val="center"/>
          </w:tcPr>
          <w:p w:rsidR="00C84598" w:rsidRPr="00802353" w:rsidRDefault="00C84598" w:rsidP="00802353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802353">
              <w:rPr>
                <w:rFonts w:ascii="Arial" w:hAnsi="Arial" w:cs="Arial"/>
                <w:b/>
                <w:sz w:val="28"/>
                <w:szCs w:val="28"/>
              </w:rPr>
              <w:t>LIMNOLOGIE ȘI OCEANOLOGIE, EDITURA DIDACTICĂ ȘI PEDAGOGICĂ, BUCUREȘTI, 1974</w:t>
            </w:r>
          </w:p>
        </w:tc>
      </w:tr>
      <w:tr w:rsidR="00C84598" w:rsidRPr="00802353" w:rsidTr="008B3705">
        <w:trPr>
          <w:jc w:val="center"/>
        </w:trPr>
        <w:tc>
          <w:tcPr>
            <w:tcW w:w="3377" w:type="dxa"/>
            <w:vAlign w:val="center"/>
          </w:tcPr>
          <w:p w:rsidR="00C84598" w:rsidRPr="00802353" w:rsidRDefault="00183B39" w:rsidP="00802353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ACAD.ST.PETERFI, DR.AL.IONESCU</w:t>
            </w:r>
          </w:p>
        </w:tc>
        <w:tc>
          <w:tcPr>
            <w:tcW w:w="6199" w:type="dxa"/>
            <w:vAlign w:val="center"/>
          </w:tcPr>
          <w:p w:rsidR="00C84598" w:rsidRPr="00802353" w:rsidRDefault="00183B39" w:rsidP="00802353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TRATAT DE ALGOLOGIE, VOL.I, EDITURA ACADEMIEI R.S.R., 1976</w:t>
            </w:r>
          </w:p>
        </w:tc>
      </w:tr>
      <w:tr w:rsidR="00183B39" w:rsidRPr="00802353" w:rsidTr="008B3705">
        <w:trPr>
          <w:jc w:val="center"/>
        </w:trPr>
        <w:tc>
          <w:tcPr>
            <w:tcW w:w="3377" w:type="dxa"/>
            <w:vAlign w:val="center"/>
          </w:tcPr>
          <w:p w:rsidR="00183B39" w:rsidRDefault="00183B39" w:rsidP="00802353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DR.AL.IONESCU, ACAD.ST.PETERFI</w:t>
            </w:r>
          </w:p>
        </w:tc>
        <w:tc>
          <w:tcPr>
            <w:tcW w:w="6199" w:type="dxa"/>
            <w:vAlign w:val="center"/>
          </w:tcPr>
          <w:p w:rsidR="00183B39" w:rsidRDefault="00183B39" w:rsidP="00183B39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TRATAT DE ALGOLOGIE, VOL.IV, EDITURA ACADEMIEI R.S.R., 1981</w:t>
            </w:r>
          </w:p>
        </w:tc>
      </w:tr>
      <w:tr w:rsidR="00C84598" w:rsidRPr="00802353" w:rsidTr="008B3705">
        <w:trPr>
          <w:jc w:val="center"/>
        </w:trPr>
        <w:tc>
          <w:tcPr>
            <w:tcW w:w="3377" w:type="dxa"/>
            <w:vAlign w:val="center"/>
          </w:tcPr>
          <w:p w:rsidR="00C84598" w:rsidRPr="00802353" w:rsidRDefault="00C84598" w:rsidP="00802353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802353">
              <w:rPr>
                <w:rFonts w:ascii="Arial" w:hAnsi="Arial" w:cs="Arial"/>
                <w:b/>
                <w:sz w:val="28"/>
                <w:szCs w:val="28"/>
              </w:rPr>
              <w:t>XXX</w:t>
            </w:r>
          </w:p>
        </w:tc>
        <w:tc>
          <w:tcPr>
            <w:tcW w:w="6199" w:type="dxa"/>
            <w:vAlign w:val="center"/>
          </w:tcPr>
          <w:p w:rsidR="00C84598" w:rsidRPr="00802353" w:rsidRDefault="00C84598" w:rsidP="00802353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802353">
              <w:rPr>
                <w:rFonts w:ascii="Arial" w:hAnsi="Arial" w:cs="Arial"/>
                <w:b/>
                <w:sz w:val="28"/>
                <w:szCs w:val="28"/>
              </w:rPr>
              <w:t xml:space="preserve">NORME DE PROTECȚIE A  MUNCII </w:t>
            </w:r>
            <w:r w:rsidR="00183B3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02353">
              <w:rPr>
                <w:rFonts w:ascii="Arial" w:hAnsi="Arial" w:cs="Arial"/>
                <w:b/>
                <w:sz w:val="28"/>
                <w:szCs w:val="28"/>
              </w:rPr>
              <w:t xml:space="preserve">ÎN TEREN ȘI  ÎN LABORATORUL DE </w:t>
            </w:r>
            <w:r w:rsidR="00183B39">
              <w:rPr>
                <w:rFonts w:ascii="Arial" w:hAnsi="Arial" w:cs="Arial"/>
                <w:b/>
                <w:sz w:val="28"/>
                <w:szCs w:val="28"/>
              </w:rPr>
              <w:t>ECOLOGIE ACVATICĂ</w:t>
            </w:r>
          </w:p>
        </w:tc>
      </w:tr>
    </w:tbl>
    <w:p w:rsidR="00C84598" w:rsidRPr="00FD13C4" w:rsidRDefault="00C84598" w:rsidP="00C84598">
      <w:pPr>
        <w:jc w:val="center"/>
        <w:rPr>
          <w:rFonts w:ascii="Arial" w:hAnsi="Arial" w:cs="Arial"/>
        </w:rPr>
      </w:pPr>
    </w:p>
    <w:p w:rsidR="00BE686C" w:rsidRPr="00FC52EF" w:rsidRDefault="00BE686C">
      <w:pPr>
        <w:rPr>
          <w:rFonts w:ascii="Arial" w:hAnsi="Arial" w:cs="Arial"/>
          <w:b/>
          <w:bCs/>
        </w:rPr>
      </w:pPr>
    </w:p>
    <w:sectPr w:rsidR="00BE686C" w:rsidRPr="00FC52EF" w:rsidSect="00650F7E">
      <w:pgSz w:w="11907" w:h="16840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07A7"/>
    <w:multiLevelType w:val="hybridMultilevel"/>
    <w:tmpl w:val="2F5C3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B57C5"/>
    <w:multiLevelType w:val="hybridMultilevel"/>
    <w:tmpl w:val="B6603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96B8D"/>
    <w:multiLevelType w:val="hybridMultilevel"/>
    <w:tmpl w:val="0F626EBC"/>
    <w:lvl w:ilvl="0" w:tplc="95209AC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5A7102"/>
    <w:rsid w:val="0002523A"/>
    <w:rsid w:val="0011639A"/>
    <w:rsid w:val="0012726C"/>
    <w:rsid w:val="00141CE5"/>
    <w:rsid w:val="00165664"/>
    <w:rsid w:val="00183B39"/>
    <w:rsid w:val="00191612"/>
    <w:rsid w:val="00290FFC"/>
    <w:rsid w:val="002964A7"/>
    <w:rsid w:val="00316248"/>
    <w:rsid w:val="003372FA"/>
    <w:rsid w:val="00366C93"/>
    <w:rsid w:val="0037446D"/>
    <w:rsid w:val="003B2493"/>
    <w:rsid w:val="003C743B"/>
    <w:rsid w:val="00407444"/>
    <w:rsid w:val="00460980"/>
    <w:rsid w:val="004F34C8"/>
    <w:rsid w:val="00596941"/>
    <w:rsid w:val="005A7102"/>
    <w:rsid w:val="00650BFD"/>
    <w:rsid w:val="00650F7E"/>
    <w:rsid w:val="006937BE"/>
    <w:rsid w:val="006E3E3A"/>
    <w:rsid w:val="006F23EA"/>
    <w:rsid w:val="00802353"/>
    <w:rsid w:val="00825807"/>
    <w:rsid w:val="00843027"/>
    <w:rsid w:val="008B3705"/>
    <w:rsid w:val="009500E4"/>
    <w:rsid w:val="009F1504"/>
    <w:rsid w:val="00A31295"/>
    <w:rsid w:val="00A951BD"/>
    <w:rsid w:val="00AC3C22"/>
    <w:rsid w:val="00AE7B8B"/>
    <w:rsid w:val="00B835DF"/>
    <w:rsid w:val="00BE686C"/>
    <w:rsid w:val="00C310E5"/>
    <w:rsid w:val="00C84598"/>
    <w:rsid w:val="00CF46CB"/>
    <w:rsid w:val="00D015A0"/>
    <w:rsid w:val="00E22841"/>
    <w:rsid w:val="00F1221D"/>
    <w:rsid w:val="00FC52EF"/>
    <w:rsid w:val="00FD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102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C310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10E5"/>
    <w:rPr>
      <w:rFonts w:ascii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5A710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A710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A7102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uiPriority w:val="99"/>
    <w:rsid w:val="00E228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D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ICDEAPA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CERC2</dc:creator>
  <cp:lastModifiedBy>Resurse</cp:lastModifiedBy>
  <cp:revision>2</cp:revision>
  <cp:lastPrinted>2020-11-17T11:45:00Z</cp:lastPrinted>
  <dcterms:created xsi:type="dcterms:W3CDTF">2022-04-13T12:56:00Z</dcterms:created>
  <dcterms:modified xsi:type="dcterms:W3CDTF">2022-04-13T12:56:00Z</dcterms:modified>
</cp:coreProperties>
</file>